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5A" w:rsidRDefault="001E6374">
      <w:pPr>
        <w:rPr>
          <w:b/>
          <w:sz w:val="28"/>
          <w:szCs w:val="28"/>
        </w:rPr>
      </w:pPr>
      <w:r>
        <w:rPr>
          <w:b/>
          <w:sz w:val="28"/>
          <w:szCs w:val="28"/>
        </w:rPr>
        <w:t>Sporadiska note</w:t>
      </w:r>
      <w:r w:rsidR="00EA1EB8">
        <w:rPr>
          <w:b/>
          <w:sz w:val="28"/>
          <w:szCs w:val="28"/>
        </w:rPr>
        <w:t xml:space="preserve">ringar från </w:t>
      </w:r>
      <w:proofErr w:type="spellStart"/>
      <w:r w:rsidR="00EA1EB8">
        <w:rPr>
          <w:b/>
          <w:sz w:val="28"/>
          <w:szCs w:val="28"/>
        </w:rPr>
        <w:t>GDVS-möte</w:t>
      </w:r>
      <w:proofErr w:type="spellEnd"/>
      <w:r w:rsidR="00EA1EB8">
        <w:rPr>
          <w:b/>
          <w:sz w:val="28"/>
          <w:szCs w:val="28"/>
        </w:rPr>
        <w:t xml:space="preserve"> 2014-10-03--04</w:t>
      </w:r>
    </w:p>
    <w:p w:rsidR="00A25C5A" w:rsidRDefault="00EA1EB8">
      <w:pPr>
        <w:rPr>
          <w:b/>
          <w:sz w:val="28"/>
          <w:szCs w:val="28"/>
        </w:rPr>
      </w:pPr>
      <w:r>
        <w:rPr>
          <w:b/>
          <w:sz w:val="28"/>
          <w:szCs w:val="28"/>
        </w:rPr>
        <w:t xml:space="preserve"> </w:t>
      </w:r>
    </w:p>
    <w:p w:rsidR="00A25C5A" w:rsidRDefault="00931DEE">
      <w:pPr>
        <w:rPr>
          <w:sz w:val="28"/>
          <w:szCs w:val="28"/>
        </w:rPr>
      </w:pPr>
      <w:r>
        <w:rPr>
          <w:sz w:val="28"/>
          <w:szCs w:val="28"/>
        </w:rPr>
        <w:t>Deltagare:</w:t>
      </w:r>
      <w:r w:rsidR="00C26CCF">
        <w:rPr>
          <w:sz w:val="28"/>
          <w:szCs w:val="28"/>
        </w:rPr>
        <w:t xml:space="preserve"> Christer Andersson,</w:t>
      </w:r>
      <w:r w:rsidR="00071FBA">
        <w:rPr>
          <w:sz w:val="28"/>
          <w:szCs w:val="28"/>
        </w:rPr>
        <w:t xml:space="preserve"> Hans Bergelin, </w:t>
      </w:r>
      <w:r w:rsidR="003777B3">
        <w:rPr>
          <w:sz w:val="28"/>
          <w:szCs w:val="28"/>
        </w:rPr>
        <w:t xml:space="preserve">Jörgen </w:t>
      </w:r>
      <w:proofErr w:type="spellStart"/>
      <w:r w:rsidR="003777B3">
        <w:rPr>
          <w:sz w:val="28"/>
          <w:szCs w:val="28"/>
        </w:rPr>
        <w:t>Bjerndell</w:t>
      </w:r>
      <w:proofErr w:type="spellEnd"/>
      <w:r w:rsidR="003777B3">
        <w:rPr>
          <w:sz w:val="28"/>
          <w:szCs w:val="28"/>
        </w:rPr>
        <w:t>,</w:t>
      </w:r>
      <w:r>
        <w:rPr>
          <w:sz w:val="28"/>
          <w:szCs w:val="28"/>
        </w:rPr>
        <w:t xml:space="preserve"> </w:t>
      </w:r>
      <w:proofErr w:type="spellStart"/>
      <w:r w:rsidR="00071FBA">
        <w:rPr>
          <w:sz w:val="28"/>
          <w:szCs w:val="28"/>
        </w:rPr>
        <w:t>SvenErik</w:t>
      </w:r>
      <w:proofErr w:type="spellEnd"/>
      <w:r w:rsidR="00071FBA">
        <w:rPr>
          <w:sz w:val="28"/>
          <w:szCs w:val="28"/>
        </w:rPr>
        <w:t xml:space="preserve"> </w:t>
      </w:r>
      <w:proofErr w:type="spellStart"/>
      <w:proofErr w:type="gramStart"/>
      <w:r w:rsidR="00071FBA">
        <w:rPr>
          <w:sz w:val="28"/>
          <w:szCs w:val="28"/>
        </w:rPr>
        <w:t>Milton,</w:t>
      </w:r>
      <w:r w:rsidR="00A25C5A">
        <w:rPr>
          <w:sz w:val="28"/>
          <w:szCs w:val="28"/>
        </w:rPr>
        <w:t>Thommy</w:t>
      </w:r>
      <w:proofErr w:type="spellEnd"/>
      <w:proofErr w:type="gramEnd"/>
      <w:r w:rsidR="00A25C5A">
        <w:rPr>
          <w:sz w:val="28"/>
          <w:szCs w:val="28"/>
        </w:rPr>
        <w:t xml:space="preserve"> </w:t>
      </w:r>
      <w:r w:rsidR="00434FEB">
        <w:rPr>
          <w:sz w:val="28"/>
          <w:szCs w:val="28"/>
        </w:rPr>
        <w:t xml:space="preserve"> </w:t>
      </w:r>
      <w:r w:rsidR="0061612B">
        <w:rPr>
          <w:sz w:val="28"/>
          <w:szCs w:val="28"/>
        </w:rPr>
        <w:t>Mossinger</w:t>
      </w:r>
      <w:r w:rsidR="00FC36A1">
        <w:rPr>
          <w:sz w:val="28"/>
          <w:szCs w:val="28"/>
        </w:rPr>
        <w:t>,</w:t>
      </w:r>
      <w:r w:rsidR="003D04FD">
        <w:rPr>
          <w:sz w:val="28"/>
          <w:szCs w:val="28"/>
        </w:rPr>
        <w:t xml:space="preserve"> </w:t>
      </w:r>
      <w:r w:rsidR="00A25C5A">
        <w:rPr>
          <w:sz w:val="28"/>
          <w:szCs w:val="28"/>
        </w:rPr>
        <w:t xml:space="preserve">Björn </w:t>
      </w:r>
      <w:proofErr w:type="spellStart"/>
      <w:r w:rsidR="00EB36B3">
        <w:rPr>
          <w:sz w:val="28"/>
          <w:szCs w:val="28"/>
        </w:rPr>
        <w:t>Lothigius</w:t>
      </w:r>
      <w:proofErr w:type="spellEnd"/>
    </w:p>
    <w:p w:rsidR="00931DEE" w:rsidRDefault="00071FBA">
      <w:pPr>
        <w:rPr>
          <w:sz w:val="28"/>
          <w:szCs w:val="28"/>
        </w:rPr>
      </w:pPr>
      <w:r>
        <w:rPr>
          <w:sz w:val="28"/>
          <w:szCs w:val="28"/>
        </w:rPr>
        <w:t>Frånvarande: Ingen</w:t>
      </w:r>
    </w:p>
    <w:p w:rsidR="001A7AD8" w:rsidRDefault="00931DEE" w:rsidP="00EE0249">
      <w:pPr>
        <w:rPr>
          <w:sz w:val="28"/>
          <w:szCs w:val="28"/>
        </w:rPr>
      </w:pPr>
      <w:r>
        <w:rPr>
          <w:sz w:val="28"/>
          <w:szCs w:val="28"/>
        </w:rPr>
        <w:t>Pl</w:t>
      </w:r>
      <w:r w:rsidR="00F64B5E">
        <w:rPr>
          <w:sz w:val="28"/>
          <w:szCs w:val="28"/>
        </w:rPr>
        <w:t>ats</w:t>
      </w:r>
      <w:r w:rsidR="00071FBA">
        <w:rPr>
          <w:sz w:val="28"/>
          <w:szCs w:val="28"/>
        </w:rPr>
        <w:t>: Jönköping</w:t>
      </w:r>
    </w:p>
    <w:p w:rsidR="00422C96" w:rsidRPr="00422C96" w:rsidRDefault="001A7AD8" w:rsidP="006C6AE8">
      <w:pPr>
        <w:pStyle w:val="Rubrik1"/>
      </w:pPr>
      <w:r w:rsidRPr="000053B2">
        <w:rPr>
          <w:rFonts w:ascii="Calibri" w:hAnsi="Calibri" w:cs="Calibri"/>
          <w:b w:val="0"/>
          <w:sz w:val="28"/>
          <w:szCs w:val="28"/>
        </w:rPr>
        <w:t>§</w:t>
      </w:r>
      <w:r w:rsidR="00EB077B">
        <w:rPr>
          <w:rFonts w:ascii="Calibri" w:hAnsi="Calibri" w:cs="Calibri"/>
          <w:b w:val="0"/>
          <w:sz w:val="28"/>
          <w:szCs w:val="28"/>
        </w:rPr>
        <w:t>1</w:t>
      </w:r>
      <w:r w:rsidR="00B83323">
        <w:rPr>
          <w:rFonts w:ascii="Calibri" w:hAnsi="Calibri" w:cs="Calibri"/>
          <w:b w:val="0"/>
          <w:sz w:val="28"/>
          <w:szCs w:val="28"/>
        </w:rPr>
        <w:t>.</w:t>
      </w:r>
      <w:r w:rsidR="00EB077B">
        <w:rPr>
          <w:rFonts w:ascii="Calibri" w:hAnsi="Calibri" w:cs="Calibri"/>
          <w:b w:val="0"/>
          <w:sz w:val="28"/>
          <w:szCs w:val="28"/>
        </w:rPr>
        <w:t xml:space="preserve"> </w:t>
      </w:r>
      <w:r w:rsidR="00EA1EB8">
        <w:rPr>
          <w:rFonts w:ascii="Calibri" w:hAnsi="Calibri" w:cs="Calibri"/>
          <w:b w:val="0"/>
          <w:sz w:val="28"/>
          <w:szCs w:val="28"/>
        </w:rPr>
        <w:t>Vårt möte ägde rum hemma hos Hans och Catharina å Östra Storgatan 110 den 3 oktober och GD-golfen spelades den 4. Mer om den senare.</w:t>
      </w:r>
    </w:p>
    <w:p w:rsidR="00A42540" w:rsidRDefault="00CD7734" w:rsidP="00EA1EB8">
      <w:pPr>
        <w:rPr>
          <w:sz w:val="28"/>
          <w:szCs w:val="28"/>
        </w:rPr>
      </w:pPr>
      <w:r>
        <w:rPr>
          <w:sz w:val="28"/>
          <w:szCs w:val="28"/>
        </w:rPr>
        <w:t>§</w:t>
      </w:r>
      <w:r w:rsidR="00EB077B">
        <w:rPr>
          <w:sz w:val="28"/>
          <w:szCs w:val="28"/>
        </w:rPr>
        <w:t xml:space="preserve"> 2. </w:t>
      </w:r>
      <w:r w:rsidR="00EA1EB8">
        <w:rPr>
          <w:sz w:val="28"/>
          <w:szCs w:val="28"/>
        </w:rPr>
        <w:t xml:space="preserve">Man lär så länge man lever. Å trappavsatsen utanför den </w:t>
      </w:r>
      <w:proofErr w:type="spellStart"/>
      <w:r w:rsidR="00EA1EB8">
        <w:rPr>
          <w:sz w:val="28"/>
          <w:szCs w:val="28"/>
        </w:rPr>
        <w:t>Bergelinska</w:t>
      </w:r>
      <w:proofErr w:type="spellEnd"/>
      <w:r w:rsidR="00EA1EB8">
        <w:rPr>
          <w:sz w:val="28"/>
          <w:szCs w:val="28"/>
        </w:rPr>
        <w:t xml:space="preserve"> våningen förvarades ved, vilket av brandskyddsskäl är regelvidrigt. Hans förklarade att det ändå går bra eftersom han är ordförande i </w:t>
      </w:r>
      <w:proofErr w:type="spellStart"/>
      <w:r w:rsidR="00EA1EB8">
        <w:rPr>
          <w:sz w:val="28"/>
          <w:szCs w:val="28"/>
        </w:rPr>
        <w:t>Brf</w:t>
      </w:r>
      <w:proofErr w:type="spellEnd"/>
      <w:r w:rsidR="00EA1EB8">
        <w:rPr>
          <w:sz w:val="28"/>
          <w:szCs w:val="28"/>
        </w:rPr>
        <w:t xml:space="preserve">. Efter </w:t>
      </w:r>
      <w:r w:rsidR="00D75108">
        <w:rPr>
          <w:sz w:val="28"/>
          <w:szCs w:val="28"/>
        </w:rPr>
        <w:t>denna nyvunna lärdom släpptes gästerna</w:t>
      </w:r>
      <w:r w:rsidR="006B47EF">
        <w:rPr>
          <w:sz w:val="28"/>
          <w:szCs w:val="28"/>
        </w:rPr>
        <w:t xml:space="preserve"> in och klubb</w:t>
      </w:r>
      <w:r w:rsidR="00EA1EB8">
        <w:rPr>
          <w:sz w:val="28"/>
          <w:szCs w:val="28"/>
        </w:rPr>
        <w:t>aktiviteter</w:t>
      </w:r>
      <w:r w:rsidR="006B47EF">
        <w:rPr>
          <w:sz w:val="28"/>
          <w:szCs w:val="28"/>
        </w:rPr>
        <w:t>na</w:t>
      </w:r>
      <w:r w:rsidR="00EA1EB8">
        <w:rPr>
          <w:sz w:val="28"/>
          <w:szCs w:val="28"/>
        </w:rPr>
        <w:t xml:space="preserve"> kunde ta sin början.</w:t>
      </w:r>
    </w:p>
    <w:p w:rsidR="000D0C03" w:rsidRDefault="00A42540" w:rsidP="00AA2332">
      <w:pPr>
        <w:rPr>
          <w:sz w:val="28"/>
          <w:szCs w:val="28"/>
        </w:rPr>
      </w:pPr>
      <w:r>
        <w:rPr>
          <w:sz w:val="28"/>
          <w:szCs w:val="28"/>
        </w:rPr>
        <w:t>§3</w:t>
      </w:r>
      <w:r w:rsidR="00B83323">
        <w:rPr>
          <w:sz w:val="28"/>
          <w:szCs w:val="28"/>
        </w:rPr>
        <w:t>.</w:t>
      </w:r>
      <w:r w:rsidR="00EA1EB8">
        <w:rPr>
          <w:sz w:val="28"/>
          <w:szCs w:val="28"/>
        </w:rPr>
        <w:t xml:space="preserve"> Jörgen var försenad varför den inledande diskussionen gick något tr</w:t>
      </w:r>
      <w:r w:rsidR="002517B3">
        <w:rPr>
          <w:sz w:val="28"/>
          <w:szCs w:val="28"/>
        </w:rPr>
        <w:t>ögt då bröderna besvarades av</w:t>
      </w:r>
      <w:r w:rsidR="00EA1EB8">
        <w:rPr>
          <w:sz w:val="28"/>
          <w:szCs w:val="28"/>
        </w:rPr>
        <w:t xml:space="preserve"> svår halstorka. </w:t>
      </w:r>
      <w:r w:rsidR="00D73742">
        <w:rPr>
          <w:sz w:val="28"/>
          <w:szCs w:val="28"/>
        </w:rPr>
        <w:t>Turligt nog kom</w:t>
      </w:r>
      <w:r w:rsidR="00F06EED">
        <w:rPr>
          <w:sz w:val="28"/>
          <w:szCs w:val="28"/>
        </w:rPr>
        <w:t xml:space="preserve"> Jörgen</w:t>
      </w:r>
      <w:r w:rsidR="00D73742">
        <w:rPr>
          <w:sz w:val="28"/>
          <w:szCs w:val="28"/>
        </w:rPr>
        <w:t xml:space="preserve"> till rätta</w:t>
      </w:r>
      <w:r w:rsidR="00F06EED">
        <w:rPr>
          <w:sz w:val="28"/>
          <w:szCs w:val="28"/>
        </w:rPr>
        <w:t xml:space="preserve"> och bröderna kunde förenas. </w:t>
      </w:r>
    </w:p>
    <w:p w:rsidR="00F06EED" w:rsidRDefault="00F06EED" w:rsidP="00AA2332">
      <w:pPr>
        <w:rPr>
          <w:sz w:val="28"/>
          <w:szCs w:val="28"/>
        </w:rPr>
      </w:pPr>
      <w:r>
        <w:rPr>
          <w:sz w:val="28"/>
          <w:szCs w:val="28"/>
        </w:rPr>
        <w:t xml:space="preserve">Vår nya medlem Hans är väl förtrogen med </w:t>
      </w:r>
      <w:proofErr w:type="spellStart"/>
      <w:r>
        <w:rPr>
          <w:sz w:val="28"/>
          <w:szCs w:val="28"/>
        </w:rPr>
        <w:t>GDVG:s</w:t>
      </w:r>
      <w:proofErr w:type="spellEnd"/>
      <w:r>
        <w:rPr>
          <w:sz w:val="28"/>
          <w:szCs w:val="28"/>
        </w:rPr>
        <w:t xml:space="preserve"> alla skrivna och oskrivna regler eftersom han varit (</w:t>
      </w:r>
      <w:proofErr w:type="spellStart"/>
      <w:r>
        <w:rPr>
          <w:sz w:val="28"/>
          <w:szCs w:val="28"/>
        </w:rPr>
        <w:t>forfarande</w:t>
      </w:r>
      <w:proofErr w:type="spellEnd"/>
      <w:r>
        <w:rPr>
          <w:sz w:val="28"/>
          <w:szCs w:val="28"/>
        </w:rPr>
        <w:t xml:space="preserve"> är?) medlem i GDVJ och inför det nya medlemskapet nogsamt studerat våra stadgar och övriga relevanta handlingar. Således serverades vi inledningsvis GD och öl vilket omedelbart kurerade halsbesvären. Till detta intogs perfekt kokta röde pölser med bröd, senap, ketchup och ristad </w:t>
      </w:r>
      <w:proofErr w:type="spellStart"/>
      <w:r>
        <w:rPr>
          <w:sz w:val="28"/>
          <w:szCs w:val="28"/>
        </w:rPr>
        <w:t>lög</w:t>
      </w:r>
      <w:proofErr w:type="spellEnd"/>
      <w:r>
        <w:rPr>
          <w:sz w:val="28"/>
          <w:szCs w:val="28"/>
        </w:rPr>
        <w:t xml:space="preserve"> allt serverat på korrekta danska pappassietter från IKEA. </w:t>
      </w:r>
      <w:r w:rsidR="00854047">
        <w:rPr>
          <w:sz w:val="28"/>
          <w:szCs w:val="28"/>
        </w:rPr>
        <w:t>(</w:t>
      </w:r>
      <w:r>
        <w:rPr>
          <w:sz w:val="28"/>
          <w:szCs w:val="28"/>
        </w:rPr>
        <w:t>Inte undra på att det går bra för det företaget.</w:t>
      </w:r>
      <w:r w:rsidR="00854047">
        <w:rPr>
          <w:sz w:val="28"/>
          <w:szCs w:val="28"/>
        </w:rPr>
        <w:t>)</w:t>
      </w:r>
      <w:r w:rsidR="003C63C2">
        <w:rPr>
          <w:sz w:val="28"/>
          <w:szCs w:val="28"/>
        </w:rPr>
        <w:t xml:space="preserve"> Hans bad om ursäkt för att korvbröden </w:t>
      </w:r>
      <w:r w:rsidR="00854047">
        <w:rPr>
          <w:sz w:val="28"/>
          <w:szCs w:val="28"/>
        </w:rPr>
        <w:t xml:space="preserve">var alltför runda i hörnen. Redan styrkta av ett och annat glas GD förklarade bröderna unisont att denna i och för sig </w:t>
      </w:r>
      <w:proofErr w:type="gramStart"/>
      <w:r w:rsidR="00854047">
        <w:rPr>
          <w:sz w:val="28"/>
          <w:szCs w:val="28"/>
        </w:rPr>
        <w:t>beklagliga detalj</w:t>
      </w:r>
      <w:proofErr w:type="gramEnd"/>
      <w:r w:rsidR="00854047">
        <w:rPr>
          <w:sz w:val="28"/>
          <w:szCs w:val="28"/>
        </w:rPr>
        <w:t xml:space="preserve"> på intet sätt störde måltiden och den goda sinnesstämningen.</w:t>
      </w:r>
    </w:p>
    <w:p w:rsidR="00854047" w:rsidRDefault="00854047" w:rsidP="00AA2332">
      <w:pPr>
        <w:rPr>
          <w:sz w:val="28"/>
          <w:szCs w:val="28"/>
        </w:rPr>
      </w:pPr>
      <w:r>
        <w:rPr>
          <w:sz w:val="28"/>
          <w:szCs w:val="28"/>
        </w:rPr>
        <w:t>Efter den inledande korven i köket förflyttade vi oss till matsalen och ett av smörrebröd dignande bord. Läckrare och vackrare smörrebröd har vi sällan eller aldrig ätit. Ett stort tack till Catharina som hade preparerat måltiden! Det var leve</w:t>
      </w:r>
      <w:r w:rsidR="00C84DED">
        <w:rPr>
          <w:sz w:val="28"/>
          <w:szCs w:val="28"/>
        </w:rPr>
        <w:t>rpastej med bacon, rostbiff, räkor</w:t>
      </w:r>
      <w:r>
        <w:rPr>
          <w:sz w:val="28"/>
          <w:szCs w:val="28"/>
        </w:rPr>
        <w:t xml:space="preserve"> och </w:t>
      </w:r>
      <w:proofErr w:type="spellStart"/>
      <w:r>
        <w:rPr>
          <w:sz w:val="28"/>
          <w:szCs w:val="28"/>
        </w:rPr>
        <w:t>sild</w:t>
      </w:r>
      <w:proofErr w:type="spellEnd"/>
      <w:r>
        <w:rPr>
          <w:sz w:val="28"/>
          <w:szCs w:val="28"/>
        </w:rPr>
        <w:t xml:space="preserve"> med mängder av delikata och vackert arrangerade tillbehör. Till detta intogs naturligtvis gängse fluida </w:t>
      </w:r>
      <w:r>
        <w:rPr>
          <w:i/>
          <w:sz w:val="28"/>
          <w:szCs w:val="28"/>
        </w:rPr>
        <w:t xml:space="preserve">och </w:t>
      </w:r>
      <w:r>
        <w:rPr>
          <w:sz w:val="28"/>
          <w:szCs w:val="28"/>
        </w:rPr>
        <w:lastRenderedPageBreak/>
        <w:t>snaps. Hans menade att snaps har sin givna plats när man förtär smörrebröd. Givetvis har han rätt. Vi var inte nödbedda utan</w:t>
      </w:r>
      <w:r w:rsidR="00484071">
        <w:rPr>
          <w:sz w:val="28"/>
          <w:szCs w:val="28"/>
        </w:rPr>
        <w:t xml:space="preserve"> skålade i Jubileums, Taffel m </w:t>
      </w:r>
      <w:proofErr w:type="spellStart"/>
      <w:r w:rsidR="00484071">
        <w:rPr>
          <w:sz w:val="28"/>
          <w:szCs w:val="28"/>
        </w:rPr>
        <w:t>fl</w:t>
      </w:r>
      <w:proofErr w:type="spellEnd"/>
      <w:r w:rsidR="00484071">
        <w:rPr>
          <w:sz w:val="28"/>
          <w:szCs w:val="28"/>
        </w:rPr>
        <w:t xml:space="preserve"> sorter och rev av</w:t>
      </w:r>
      <w:r w:rsidR="00F41847">
        <w:rPr>
          <w:sz w:val="28"/>
          <w:szCs w:val="28"/>
        </w:rPr>
        <w:t xml:space="preserve"> några snapsvisor. Jörgen tyckte</w:t>
      </w:r>
      <w:r w:rsidR="00484071">
        <w:rPr>
          <w:sz w:val="28"/>
          <w:szCs w:val="28"/>
        </w:rPr>
        <w:t xml:space="preserve"> att Föreningen bör ha en egen snapsvisa och han kommer att dikta en dylik så snart inspirationen behagar infinna sig.</w:t>
      </w:r>
    </w:p>
    <w:p w:rsidR="00854047" w:rsidRDefault="00DB0CEA" w:rsidP="00AA2332">
      <w:pPr>
        <w:rPr>
          <w:sz w:val="28"/>
          <w:szCs w:val="28"/>
        </w:rPr>
      </w:pPr>
      <w:r>
        <w:rPr>
          <w:sz w:val="28"/>
          <w:szCs w:val="28"/>
        </w:rPr>
        <w:t>§4. Hans hälsades hjärtligt välkommen av alla medlemmar som ny medlem i GDVG. Han har efter vederbörlig noggrann granskning befunnits värdig denna upphöjelse och klubben är förvissad om att Hans blir ett viktigt tills</w:t>
      </w:r>
      <w:r w:rsidR="009D6189">
        <w:rPr>
          <w:sz w:val="28"/>
          <w:szCs w:val="28"/>
        </w:rPr>
        <w:t xml:space="preserve">kott i medlemskadern. </w:t>
      </w:r>
      <w:r>
        <w:rPr>
          <w:sz w:val="28"/>
          <w:szCs w:val="28"/>
        </w:rPr>
        <w:t xml:space="preserve"> </w:t>
      </w:r>
      <w:proofErr w:type="spellStart"/>
      <w:r>
        <w:rPr>
          <w:sz w:val="28"/>
          <w:szCs w:val="28"/>
        </w:rPr>
        <w:t>GDVG:s</w:t>
      </w:r>
      <w:proofErr w:type="spellEnd"/>
      <w:r>
        <w:rPr>
          <w:sz w:val="28"/>
          <w:szCs w:val="28"/>
        </w:rPr>
        <w:t xml:space="preserve"> redan unikt starka position både nationellt och i</w:t>
      </w:r>
      <w:r w:rsidR="00226733">
        <w:rPr>
          <w:sz w:val="28"/>
          <w:szCs w:val="28"/>
        </w:rPr>
        <w:t>n</w:t>
      </w:r>
      <w:r w:rsidR="009D6189">
        <w:rPr>
          <w:sz w:val="28"/>
          <w:szCs w:val="28"/>
        </w:rPr>
        <w:t>ternationellt kommer ytterligare att förstärkas.</w:t>
      </w:r>
    </w:p>
    <w:p w:rsidR="00FC69D9" w:rsidRDefault="002F3A92" w:rsidP="00484071">
      <w:pPr>
        <w:rPr>
          <w:sz w:val="28"/>
          <w:szCs w:val="28"/>
        </w:rPr>
      </w:pPr>
      <w:r>
        <w:rPr>
          <w:sz w:val="28"/>
          <w:szCs w:val="28"/>
        </w:rPr>
        <w:t>§5</w:t>
      </w:r>
      <w:r w:rsidR="00484071">
        <w:rPr>
          <w:sz w:val="28"/>
          <w:szCs w:val="28"/>
        </w:rPr>
        <w:t>. Ordf. hade i förväg sänt ut en kortfattad dagordning inför mötesförhandlingarna vilket medlemmarna tyckte var i överkant</w:t>
      </w:r>
      <w:r w:rsidR="00FC69D9">
        <w:rPr>
          <w:sz w:val="28"/>
          <w:szCs w:val="28"/>
        </w:rPr>
        <w:t xml:space="preserve"> </w:t>
      </w:r>
      <w:r w:rsidR="00484071">
        <w:rPr>
          <w:sz w:val="28"/>
          <w:szCs w:val="28"/>
        </w:rPr>
        <w:t>formellt.</w:t>
      </w:r>
    </w:p>
    <w:p w:rsidR="003F2592" w:rsidRDefault="003F2592" w:rsidP="00484071">
      <w:pPr>
        <w:rPr>
          <w:sz w:val="28"/>
          <w:szCs w:val="28"/>
        </w:rPr>
      </w:pPr>
      <w:r>
        <w:rPr>
          <w:sz w:val="28"/>
          <w:szCs w:val="28"/>
        </w:rPr>
        <w:t xml:space="preserve">§6. </w:t>
      </w:r>
      <w:proofErr w:type="spellStart"/>
      <w:r>
        <w:rPr>
          <w:sz w:val="28"/>
          <w:szCs w:val="28"/>
        </w:rPr>
        <w:t>Gammel</w:t>
      </w:r>
      <w:proofErr w:type="spellEnd"/>
      <w:r>
        <w:rPr>
          <w:sz w:val="28"/>
          <w:szCs w:val="28"/>
        </w:rPr>
        <w:t xml:space="preserve"> Dansk firar i år 50 år. Hurra, hurra!</w:t>
      </w:r>
    </w:p>
    <w:p w:rsidR="000D0C03" w:rsidRDefault="002F3A92" w:rsidP="00AA2332">
      <w:pPr>
        <w:rPr>
          <w:sz w:val="28"/>
          <w:szCs w:val="28"/>
        </w:rPr>
      </w:pPr>
      <w:r>
        <w:rPr>
          <w:sz w:val="28"/>
          <w:szCs w:val="28"/>
        </w:rPr>
        <w:t>§</w:t>
      </w:r>
      <w:r w:rsidR="003F2592">
        <w:rPr>
          <w:sz w:val="28"/>
          <w:szCs w:val="28"/>
        </w:rPr>
        <w:t>7</w:t>
      </w:r>
      <w:r w:rsidR="00D466BD">
        <w:rPr>
          <w:sz w:val="28"/>
          <w:szCs w:val="28"/>
        </w:rPr>
        <w:t>.</w:t>
      </w:r>
      <w:r w:rsidR="00AD3EDD">
        <w:rPr>
          <w:sz w:val="28"/>
          <w:szCs w:val="28"/>
        </w:rPr>
        <w:t xml:space="preserve"> </w:t>
      </w:r>
      <w:r w:rsidR="00AD3EDD">
        <w:rPr>
          <w:b/>
          <w:sz w:val="28"/>
          <w:szCs w:val="28"/>
        </w:rPr>
        <w:t>Spaning.</w:t>
      </w:r>
      <w:r w:rsidR="00484071">
        <w:rPr>
          <w:sz w:val="28"/>
          <w:szCs w:val="28"/>
        </w:rPr>
        <w:t xml:space="preserve"> Dagens spanare var </w:t>
      </w:r>
      <w:proofErr w:type="spellStart"/>
      <w:r w:rsidR="00484071">
        <w:rPr>
          <w:sz w:val="28"/>
          <w:szCs w:val="28"/>
        </w:rPr>
        <w:t>SvenErik</w:t>
      </w:r>
      <w:proofErr w:type="spellEnd"/>
      <w:r w:rsidR="00484071">
        <w:rPr>
          <w:sz w:val="28"/>
          <w:szCs w:val="28"/>
        </w:rPr>
        <w:t xml:space="preserve"> som valde att spana om Folkpension. Denna instiftades</w:t>
      </w:r>
      <w:r w:rsidR="005276AF">
        <w:rPr>
          <w:sz w:val="28"/>
          <w:szCs w:val="28"/>
        </w:rPr>
        <w:t xml:space="preserve"> f.ö.</w:t>
      </w:r>
      <w:r w:rsidR="00484071">
        <w:rPr>
          <w:sz w:val="28"/>
          <w:szCs w:val="28"/>
        </w:rPr>
        <w:t xml:space="preserve"> i Sverige år 1913. När blir man folkpensionär? När man tar ut folkpension löd svaret. Vill vi kalla oss folkpensionär när vi blir det? Några hade inget problem alls medan andra drog på svaret. Oklart vilka av medlemmarna som är folkpensionär</w:t>
      </w:r>
      <w:r w:rsidR="00AD3EDD">
        <w:rPr>
          <w:sz w:val="28"/>
          <w:szCs w:val="28"/>
        </w:rPr>
        <w:t>er</w:t>
      </w:r>
      <w:r w:rsidR="00484071">
        <w:rPr>
          <w:sz w:val="28"/>
          <w:szCs w:val="28"/>
        </w:rPr>
        <w:t xml:space="preserve">. Kanske majoriteten, men inte Christer i varje fall. </w:t>
      </w:r>
      <w:proofErr w:type="spellStart"/>
      <w:r w:rsidR="00484071">
        <w:rPr>
          <w:sz w:val="28"/>
          <w:szCs w:val="28"/>
        </w:rPr>
        <w:t>SvenErik</w:t>
      </w:r>
      <w:proofErr w:type="spellEnd"/>
      <w:r w:rsidR="00484071">
        <w:rPr>
          <w:sz w:val="28"/>
          <w:szCs w:val="28"/>
        </w:rPr>
        <w:t xml:space="preserve"> menade att man kan </w:t>
      </w:r>
      <w:r w:rsidR="00AD3EDD">
        <w:rPr>
          <w:sz w:val="28"/>
          <w:szCs w:val="28"/>
        </w:rPr>
        <w:t xml:space="preserve">beskriva livet som 85 cm långt varvid den nyblivne folkpensionären har 15-20 cm kvar att jobba med. </w:t>
      </w:r>
      <w:proofErr w:type="spellStart"/>
      <w:r w:rsidR="00AD3EDD">
        <w:rPr>
          <w:sz w:val="28"/>
          <w:szCs w:val="28"/>
        </w:rPr>
        <w:t>SvenErik</w:t>
      </w:r>
      <w:proofErr w:type="spellEnd"/>
      <w:r w:rsidR="00AD3EDD">
        <w:rPr>
          <w:sz w:val="28"/>
          <w:szCs w:val="28"/>
        </w:rPr>
        <w:t xml:space="preserve"> drog inga slutsatser av sin spaning men väckte vissa tankar. Slutkommentaren var att den som är utrustad med stålben blir en bättre golfare.</w:t>
      </w:r>
    </w:p>
    <w:p w:rsidR="00830147" w:rsidRDefault="002F3A92" w:rsidP="00AA2332">
      <w:pPr>
        <w:rPr>
          <w:sz w:val="28"/>
          <w:szCs w:val="28"/>
        </w:rPr>
      </w:pPr>
      <w:r>
        <w:rPr>
          <w:sz w:val="28"/>
          <w:szCs w:val="28"/>
        </w:rPr>
        <w:t>§</w:t>
      </w:r>
      <w:r w:rsidR="003F2592">
        <w:rPr>
          <w:sz w:val="28"/>
          <w:szCs w:val="28"/>
        </w:rPr>
        <w:t>8</w:t>
      </w:r>
      <w:r w:rsidR="00D466BD">
        <w:rPr>
          <w:sz w:val="28"/>
          <w:szCs w:val="28"/>
        </w:rPr>
        <w:t>.</w:t>
      </w:r>
      <w:r w:rsidR="00AD3EDD">
        <w:rPr>
          <w:sz w:val="28"/>
          <w:szCs w:val="28"/>
        </w:rPr>
        <w:t xml:space="preserve"> </w:t>
      </w:r>
      <w:r w:rsidR="00AD3EDD">
        <w:rPr>
          <w:b/>
          <w:sz w:val="28"/>
          <w:szCs w:val="28"/>
        </w:rPr>
        <w:t xml:space="preserve">Skid-VM. </w:t>
      </w:r>
      <w:r w:rsidR="00AD3EDD">
        <w:rPr>
          <w:sz w:val="28"/>
          <w:szCs w:val="28"/>
        </w:rPr>
        <w:t xml:space="preserve">Intresse anmäldes av </w:t>
      </w:r>
      <w:r w:rsidR="00A833B8">
        <w:rPr>
          <w:sz w:val="28"/>
          <w:szCs w:val="28"/>
        </w:rPr>
        <w:t xml:space="preserve">Thommy och Karin, Jörgen och Inger samt Hans och Catharina. Christer och </w:t>
      </w:r>
      <w:proofErr w:type="spellStart"/>
      <w:r w:rsidR="00A833B8">
        <w:rPr>
          <w:sz w:val="28"/>
          <w:szCs w:val="28"/>
        </w:rPr>
        <w:t>SvenErik</w:t>
      </w:r>
      <w:proofErr w:type="spellEnd"/>
      <w:r w:rsidR="00A833B8">
        <w:rPr>
          <w:sz w:val="28"/>
          <w:szCs w:val="28"/>
        </w:rPr>
        <w:t xml:space="preserve"> med respektive avstår. Vi kollar övernattningsmöjligheter. Björn anmälde nämligen att Residenset tyvärr är reserverat för kungafamiljen och SÄPO. Kungen bör inbjudas på ett GD-möte. Möjligen kan vi tänka oss att til</w:t>
      </w:r>
      <w:r w:rsidR="00DB0CEA">
        <w:rPr>
          <w:sz w:val="28"/>
          <w:szCs w:val="28"/>
        </w:rPr>
        <w:t>l</w:t>
      </w:r>
      <w:r w:rsidR="00A833B8">
        <w:rPr>
          <w:sz w:val="28"/>
          <w:szCs w:val="28"/>
        </w:rPr>
        <w:t>dela honom hedersbetygelsen Beskyddare av GDVG.</w:t>
      </w:r>
      <w:r w:rsidR="004071C6">
        <w:rPr>
          <w:sz w:val="28"/>
          <w:szCs w:val="28"/>
        </w:rPr>
        <w:t xml:space="preserve"> Om</w:t>
      </w:r>
      <w:r w:rsidR="00A833B8">
        <w:rPr>
          <w:sz w:val="28"/>
          <w:szCs w:val="28"/>
        </w:rPr>
        <w:t xml:space="preserve"> han</w:t>
      </w:r>
      <w:r w:rsidR="004071C6">
        <w:rPr>
          <w:sz w:val="28"/>
          <w:szCs w:val="28"/>
        </w:rPr>
        <w:t xml:space="preserve"> vill</w:t>
      </w:r>
      <w:r w:rsidR="00A833B8">
        <w:rPr>
          <w:sz w:val="28"/>
          <w:szCs w:val="28"/>
        </w:rPr>
        <w:t xml:space="preserve"> bli det</w:t>
      </w:r>
      <w:r w:rsidR="004071C6">
        <w:rPr>
          <w:sz w:val="28"/>
          <w:szCs w:val="28"/>
        </w:rPr>
        <w:t>,</w:t>
      </w:r>
      <w:r w:rsidR="00A833B8">
        <w:rPr>
          <w:sz w:val="28"/>
          <w:szCs w:val="28"/>
        </w:rPr>
        <w:t xml:space="preserve"> återstår att ta reda på.</w:t>
      </w:r>
    </w:p>
    <w:p w:rsidR="00D466BD" w:rsidRDefault="002F3A92" w:rsidP="00AA2332">
      <w:pPr>
        <w:rPr>
          <w:sz w:val="28"/>
          <w:szCs w:val="28"/>
        </w:rPr>
      </w:pPr>
      <w:r>
        <w:rPr>
          <w:sz w:val="28"/>
          <w:szCs w:val="28"/>
        </w:rPr>
        <w:t>§</w:t>
      </w:r>
      <w:r w:rsidR="003F2592">
        <w:rPr>
          <w:sz w:val="28"/>
          <w:szCs w:val="28"/>
        </w:rPr>
        <w:t>9</w:t>
      </w:r>
      <w:r w:rsidR="00D466BD">
        <w:rPr>
          <w:sz w:val="28"/>
          <w:szCs w:val="28"/>
        </w:rPr>
        <w:t>.</w:t>
      </w:r>
      <w:r w:rsidR="00A05BD3">
        <w:rPr>
          <w:sz w:val="28"/>
          <w:szCs w:val="28"/>
        </w:rPr>
        <w:t xml:space="preserve"> </w:t>
      </w:r>
      <w:r w:rsidR="00E94C56">
        <w:rPr>
          <w:b/>
          <w:sz w:val="28"/>
          <w:szCs w:val="28"/>
        </w:rPr>
        <w:t xml:space="preserve">Öland och Spanien. </w:t>
      </w:r>
      <w:r w:rsidR="00E94C56">
        <w:rPr>
          <w:sz w:val="28"/>
          <w:szCs w:val="28"/>
        </w:rPr>
        <w:t xml:space="preserve">Konventet 2015 kommer att gå av stapeln på Öland med Christer och Birgitta som värdar. Datum: den 30-31 </w:t>
      </w:r>
      <w:r w:rsidR="003D3099">
        <w:rPr>
          <w:sz w:val="28"/>
          <w:szCs w:val="28"/>
        </w:rPr>
        <w:t xml:space="preserve">maj. Christer kollar boende å </w:t>
      </w:r>
      <w:proofErr w:type="spellStart"/>
      <w:r w:rsidR="003D3099">
        <w:rPr>
          <w:sz w:val="28"/>
          <w:szCs w:val="28"/>
        </w:rPr>
        <w:t>Ekerum</w:t>
      </w:r>
      <w:proofErr w:type="spellEnd"/>
      <w:r w:rsidR="003D3099">
        <w:rPr>
          <w:sz w:val="28"/>
          <w:szCs w:val="28"/>
        </w:rPr>
        <w:t>, ev. även natt till lördag.</w:t>
      </w:r>
      <w:proofErr w:type="gramStart"/>
      <w:r w:rsidR="003D3099">
        <w:rPr>
          <w:sz w:val="28"/>
          <w:szCs w:val="28"/>
        </w:rPr>
        <w:t xml:space="preserve"> </w:t>
      </w:r>
      <w:proofErr w:type="gramEnd"/>
      <w:r w:rsidR="003D3099">
        <w:rPr>
          <w:sz w:val="28"/>
          <w:szCs w:val="28"/>
        </w:rPr>
        <w:t>(Reservplan är boende å Halltorp.)</w:t>
      </w:r>
    </w:p>
    <w:p w:rsidR="00E94C56" w:rsidRPr="00E94C56" w:rsidRDefault="00E94C56" w:rsidP="00AA2332">
      <w:pPr>
        <w:rPr>
          <w:sz w:val="28"/>
          <w:szCs w:val="28"/>
        </w:rPr>
      </w:pPr>
      <w:r>
        <w:rPr>
          <w:sz w:val="28"/>
          <w:szCs w:val="28"/>
        </w:rPr>
        <w:lastRenderedPageBreak/>
        <w:t>Besök på den spanska filialen hos Ove be</w:t>
      </w:r>
      <w:r w:rsidR="002F3A92">
        <w:rPr>
          <w:sz w:val="28"/>
          <w:szCs w:val="28"/>
        </w:rPr>
        <w:t>s</w:t>
      </w:r>
      <w:r>
        <w:rPr>
          <w:sz w:val="28"/>
          <w:szCs w:val="28"/>
        </w:rPr>
        <w:t>tämdes preliminärt till den 3-6/9 (</w:t>
      </w:r>
      <w:proofErr w:type="spellStart"/>
      <w:r>
        <w:rPr>
          <w:sz w:val="28"/>
          <w:szCs w:val="28"/>
        </w:rPr>
        <w:t>to-sö</w:t>
      </w:r>
      <w:proofErr w:type="spellEnd"/>
      <w:r>
        <w:rPr>
          <w:sz w:val="28"/>
          <w:szCs w:val="28"/>
        </w:rPr>
        <w:t>) 2015. Björn kontaktar Ove i saken.</w:t>
      </w:r>
    </w:p>
    <w:p w:rsidR="009E1469" w:rsidRDefault="00C613DD" w:rsidP="00AA2332">
      <w:pPr>
        <w:rPr>
          <w:sz w:val="28"/>
          <w:szCs w:val="28"/>
        </w:rPr>
      </w:pPr>
      <w:r>
        <w:rPr>
          <w:sz w:val="28"/>
          <w:szCs w:val="28"/>
        </w:rPr>
        <w:t>§</w:t>
      </w:r>
      <w:r w:rsidR="003F2592">
        <w:rPr>
          <w:sz w:val="28"/>
          <w:szCs w:val="28"/>
        </w:rPr>
        <w:t>10</w:t>
      </w:r>
      <w:r w:rsidR="00D466BD">
        <w:rPr>
          <w:sz w:val="28"/>
          <w:szCs w:val="28"/>
        </w:rPr>
        <w:t>.</w:t>
      </w:r>
      <w:r w:rsidR="009E1469">
        <w:rPr>
          <w:sz w:val="28"/>
          <w:szCs w:val="28"/>
        </w:rPr>
        <w:t xml:space="preserve"> </w:t>
      </w:r>
      <w:proofErr w:type="spellStart"/>
      <w:r w:rsidR="009E1469" w:rsidRPr="006C4543">
        <w:rPr>
          <w:b/>
          <w:sz w:val="28"/>
          <w:szCs w:val="28"/>
        </w:rPr>
        <w:t>Whisky-konsortiet</w:t>
      </w:r>
      <w:proofErr w:type="spellEnd"/>
      <w:r w:rsidR="006C4543">
        <w:rPr>
          <w:b/>
          <w:sz w:val="28"/>
          <w:szCs w:val="28"/>
        </w:rPr>
        <w:t xml:space="preserve">. </w:t>
      </w:r>
      <w:r w:rsidR="009E1469">
        <w:rPr>
          <w:sz w:val="28"/>
          <w:szCs w:val="28"/>
        </w:rPr>
        <w:t xml:space="preserve">Beslöts att uppta Hans i konsortiet varvid antalet delägare med lika stora andelar vardera ökas från fem till sex. Då de fem ursprungliga ägarna tillsammans har betalat 15 000 kr ska Hans till var och en betala 500 kr. </w:t>
      </w:r>
      <w:proofErr w:type="gramStart"/>
      <w:r w:rsidR="009E1469">
        <w:rPr>
          <w:sz w:val="28"/>
          <w:szCs w:val="28"/>
        </w:rPr>
        <w:t>Envar</w:t>
      </w:r>
      <w:proofErr w:type="gramEnd"/>
      <w:r w:rsidR="009E1469">
        <w:rPr>
          <w:sz w:val="28"/>
          <w:szCs w:val="28"/>
        </w:rPr>
        <w:t xml:space="preserve"> kommer då att ha en insats om 2 500 kr som när tiden är mogen kommer att materialiseras i ett antal flaskor </w:t>
      </w:r>
      <w:proofErr w:type="spellStart"/>
      <w:r w:rsidR="009E1469">
        <w:rPr>
          <w:sz w:val="28"/>
          <w:szCs w:val="28"/>
        </w:rPr>
        <w:t>Mackmyrawhisky</w:t>
      </w:r>
      <w:proofErr w:type="spellEnd"/>
      <w:r w:rsidR="009E1469">
        <w:rPr>
          <w:sz w:val="28"/>
          <w:szCs w:val="28"/>
        </w:rPr>
        <w:t>, sisådär 8 halvlitersflaskor per skalle. Smakar det så kostar det och smakar det inte så kostar det i alla fall.</w:t>
      </w:r>
    </w:p>
    <w:p w:rsidR="00E65AF2" w:rsidRPr="009E1469" w:rsidRDefault="00D466BD" w:rsidP="009E1469">
      <w:pPr>
        <w:rPr>
          <w:sz w:val="28"/>
          <w:szCs w:val="28"/>
        </w:rPr>
      </w:pPr>
      <w:r>
        <w:rPr>
          <w:sz w:val="28"/>
          <w:szCs w:val="28"/>
        </w:rPr>
        <w:t>§</w:t>
      </w:r>
      <w:r w:rsidR="003F2592">
        <w:rPr>
          <w:sz w:val="28"/>
          <w:szCs w:val="28"/>
        </w:rPr>
        <w:t>1</w:t>
      </w:r>
      <w:r w:rsidR="009E1469">
        <w:rPr>
          <w:sz w:val="28"/>
          <w:szCs w:val="28"/>
        </w:rPr>
        <w:t>1</w:t>
      </w:r>
      <w:r w:rsidR="00E65AF2">
        <w:rPr>
          <w:sz w:val="28"/>
          <w:szCs w:val="28"/>
        </w:rPr>
        <w:t>.</w:t>
      </w:r>
      <w:r w:rsidR="009E1469">
        <w:rPr>
          <w:sz w:val="28"/>
          <w:szCs w:val="28"/>
        </w:rPr>
        <w:t xml:space="preserve"> </w:t>
      </w:r>
      <w:proofErr w:type="spellStart"/>
      <w:r w:rsidR="009E1469">
        <w:rPr>
          <w:b/>
          <w:sz w:val="28"/>
          <w:szCs w:val="28"/>
        </w:rPr>
        <w:t>Arcus</w:t>
      </w:r>
      <w:proofErr w:type="spellEnd"/>
      <w:r w:rsidR="009E1469">
        <w:rPr>
          <w:b/>
          <w:sz w:val="28"/>
          <w:szCs w:val="28"/>
        </w:rPr>
        <w:t xml:space="preserve">. </w:t>
      </w:r>
      <w:r w:rsidR="009E1469">
        <w:rPr>
          <w:sz w:val="28"/>
          <w:szCs w:val="28"/>
        </w:rPr>
        <w:t xml:space="preserve">Ordf. har kontaktat en </w:t>
      </w:r>
      <w:proofErr w:type="spellStart"/>
      <w:r w:rsidR="009E1469">
        <w:rPr>
          <w:sz w:val="28"/>
          <w:szCs w:val="28"/>
        </w:rPr>
        <w:t>repr</w:t>
      </w:r>
      <w:proofErr w:type="spellEnd"/>
      <w:r w:rsidR="009E1469">
        <w:rPr>
          <w:sz w:val="28"/>
          <w:szCs w:val="28"/>
        </w:rPr>
        <w:t xml:space="preserve">. för </w:t>
      </w:r>
      <w:proofErr w:type="spellStart"/>
      <w:r w:rsidR="009E1469">
        <w:rPr>
          <w:sz w:val="28"/>
          <w:szCs w:val="28"/>
        </w:rPr>
        <w:t>Arcus</w:t>
      </w:r>
      <w:proofErr w:type="spellEnd"/>
      <w:r w:rsidR="009E1469">
        <w:rPr>
          <w:sz w:val="28"/>
          <w:szCs w:val="28"/>
        </w:rPr>
        <w:t xml:space="preserve"> per </w:t>
      </w:r>
      <w:proofErr w:type="spellStart"/>
      <w:r w:rsidR="009E1469">
        <w:rPr>
          <w:sz w:val="28"/>
          <w:szCs w:val="28"/>
        </w:rPr>
        <w:t>mail</w:t>
      </w:r>
      <w:proofErr w:type="spellEnd"/>
      <w:r w:rsidR="009E1469">
        <w:rPr>
          <w:sz w:val="28"/>
          <w:szCs w:val="28"/>
        </w:rPr>
        <w:t xml:space="preserve"> och ställt några vänliga frågor men mötts av kompakt tystnad. </w:t>
      </w:r>
      <w:r w:rsidR="00C362F6">
        <w:rPr>
          <w:sz w:val="28"/>
          <w:szCs w:val="28"/>
        </w:rPr>
        <w:t xml:space="preserve">Föreslogs att ordf. skriver till </w:t>
      </w:r>
      <w:proofErr w:type="spellStart"/>
      <w:r w:rsidR="00C362F6">
        <w:rPr>
          <w:sz w:val="28"/>
          <w:szCs w:val="28"/>
        </w:rPr>
        <w:t>Arcus</w:t>
      </w:r>
      <w:proofErr w:type="spellEnd"/>
      <w:r w:rsidR="00C362F6">
        <w:rPr>
          <w:sz w:val="28"/>
          <w:szCs w:val="28"/>
        </w:rPr>
        <w:t xml:space="preserve">’ VD med kopia till </w:t>
      </w:r>
      <w:proofErr w:type="gramStart"/>
      <w:r w:rsidR="00C362F6">
        <w:rPr>
          <w:sz w:val="28"/>
          <w:szCs w:val="28"/>
        </w:rPr>
        <w:t>d:o</w:t>
      </w:r>
      <w:proofErr w:type="gramEnd"/>
      <w:r w:rsidR="00C362F6">
        <w:rPr>
          <w:sz w:val="28"/>
          <w:szCs w:val="28"/>
        </w:rPr>
        <w:t xml:space="preserve"> för Ratos. Thommy åtog sig kolla om </w:t>
      </w:r>
      <w:proofErr w:type="spellStart"/>
      <w:r w:rsidR="00C362F6">
        <w:rPr>
          <w:sz w:val="28"/>
          <w:szCs w:val="28"/>
        </w:rPr>
        <w:t>malmöklubben</w:t>
      </w:r>
      <w:proofErr w:type="spellEnd"/>
      <w:r w:rsidR="00C362F6">
        <w:rPr>
          <w:sz w:val="28"/>
          <w:szCs w:val="28"/>
        </w:rPr>
        <w:t xml:space="preserve"> har några ingångar.</w:t>
      </w:r>
    </w:p>
    <w:p w:rsidR="00915BA3" w:rsidRDefault="001801D5" w:rsidP="00AA2332">
      <w:pPr>
        <w:rPr>
          <w:sz w:val="28"/>
          <w:szCs w:val="28"/>
        </w:rPr>
      </w:pPr>
      <w:r>
        <w:rPr>
          <w:sz w:val="28"/>
          <w:szCs w:val="28"/>
        </w:rPr>
        <w:t>§</w:t>
      </w:r>
      <w:r w:rsidR="003F2592">
        <w:rPr>
          <w:sz w:val="28"/>
          <w:szCs w:val="28"/>
        </w:rPr>
        <w:t>12</w:t>
      </w:r>
      <w:r w:rsidR="00B83323">
        <w:rPr>
          <w:sz w:val="28"/>
          <w:szCs w:val="28"/>
        </w:rPr>
        <w:t>.</w:t>
      </w:r>
      <w:r>
        <w:rPr>
          <w:sz w:val="28"/>
          <w:szCs w:val="28"/>
        </w:rPr>
        <w:t xml:space="preserve"> </w:t>
      </w:r>
      <w:r>
        <w:rPr>
          <w:b/>
          <w:sz w:val="28"/>
          <w:szCs w:val="28"/>
        </w:rPr>
        <w:t xml:space="preserve">Nästa möte. </w:t>
      </w:r>
      <w:r>
        <w:rPr>
          <w:sz w:val="28"/>
          <w:szCs w:val="28"/>
        </w:rPr>
        <w:t xml:space="preserve">Uppdrogs åt sekr. att undersöka vem som står i tur som värd för nästa möte. Två träffar per år inkl. golf bedömdes vara en lagom dos utöver det årliga konventet. Träffarna kan äga rum på neutral plats om så bedöms lämpligt, exv. </w:t>
      </w:r>
      <w:proofErr w:type="spellStart"/>
      <w:r>
        <w:rPr>
          <w:sz w:val="28"/>
          <w:szCs w:val="28"/>
        </w:rPr>
        <w:t>Omberg</w:t>
      </w:r>
      <w:proofErr w:type="spellEnd"/>
      <w:r>
        <w:rPr>
          <w:sz w:val="28"/>
          <w:szCs w:val="28"/>
        </w:rPr>
        <w:t xml:space="preserve"> där </w:t>
      </w:r>
      <w:proofErr w:type="spellStart"/>
      <w:r>
        <w:rPr>
          <w:sz w:val="28"/>
          <w:szCs w:val="28"/>
        </w:rPr>
        <w:t>SvenErik</w:t>
      </w:r>
      <w:proofErr w:type="spellEnd"/>
      <w:r>
        <w:rPr>
          <w:sz w:val="28"/>
          <w:szCs w:val="28"/>
        </w:rPr>
        <w:t xml:space="preserve"> har känningar. Tänkbart datum för nästa ordinarie möte: 17/18 eller 18/19 april 2015.</w:t>
      </w:r>
    </w:p>
    <w:p w:rsidR="00AA2332" w:rsidRDefault="00422C96" w:rsidP="00AA2332">
      <w:pPr>
        <w:rPr>
          <w:sz w:val="28"/>
          <w:szCs w:val="28"/>
        </w:rPr>
      </w:pPr>
      <w:r>
        <w:rPr>
          <w:sz w:val="28"/>
          <w:szCs w:val="28"/>
        </w:rPr>
        <w:t>§</w:t>
      </w:r>
      <w:r w:rsidR="003F2592">
        <w:rPr>
          <w:sz w:val="28"/>
          <w:szCs w:val="28"/>
        </w:rPr>
        <w:t>13</w:t>
      </w:r>
      <w:r w:rsidR="00B83323">
        <w:rPr>
          <w:sz w:val="28"/>
          <w:szCs w:val="28"/>
        </w:rPr>
        <w:t>.</w:t>
      </w:r>
      <w:r w:rsidR="00915BA3">
        <w:rPr>
          <w:sz w:val="28"/>
          <w:szCs w:val="28"/>
        </w:rPr>
        <w:t xml:space="preserve"> GD-konsumtion under mötet: ca 1 fl.</w:t>
      </w:r>
      <w:r w:rsidR="001801D5">
        <w:rPr>
          <w:sz w:val="28"/>
          <w:szCs w:val="28"/>
        </w:rPr>
        <w:t xml:space="preserve"> (?) Kanske inte riktigt, men vi petade i oss ett flertal snapsar och öl också.</w:t>
      </w:r>
    </w:p>
    <w:p w:rsidR="001801D5" w:rsidRDefault="001801D5" w:rsidP="00AA2332">
      <w:pPr>
        <w:rPr>
          <w:sz w:val="28"/>
          <w:szCs w:val="28"/>
        </w:rPr>
      </w:pPr>
      <w:r>
        <w:rPr>
          <w:sz w:val="28"/>
          <w:szCs w:val="28"/>
        </w:rPr>
        <w:t>§</w:t>
      </w:r>
      <w:r w:rsidR="003F2592">
        <w:rPr>
          <w:sz w:val="28"/>
          <w:szCs w:val="28"/>
        </w:rPr>
        <w:t>14</w:t>
      </w:r>
      <w:r w:rsidRPr="005B5A10">
        <w:rPr>
          <w:b/>
          <w:sz w:val="28"/>
          <w:szCs w:val="28"/>
        </w:rPr>
        <w:t>. Golf den 4/10</w:t>
      </w:r>
      <w:r w:rsidR="005B5A10">
        <w:rPr>
          <w:b/>
          <w:sz w:val="28"/>
          <w:szCs w:val="28"/>
        </w:rPr>
        <w:t xml:space="preserve">. </w:t>
      </w:r>
      <w:r w:rsidR="005B5A10">
        <w:rPr>
          <w:sz w:val="28"/>
          <w:szCs w:val="28"/>
        </w:rPr>
        <w:t xml:space="preserve">Hans överraskade medlemmarna med att visa upp en elegant golfpokal som han erövrade vid en </w:t>
      </w:r>
      <w:proofErr w:type="spellStart"/>
      <w:r w:rsidR="005B5A10">
        <w:rPr>
          <w:sz w:val="28"/>
          <w:szCs w:val="28"/>
        </w:rPr>
        <w:t>GDVJ-tävling</w:t>
      </w:r>
      <w:proofErr w:type="spellEnd"/>
      <w:r w:rsidR="005B5A10">
        <w:rPr>
          <w:sz w:val="28"/>
          <w:szCs w:val="28"/>
        </w:rPr>
        <w:t xml:space="preserve"> i Malmö, Kvarntorp, för många år sedan (i samband med rönnresan till Dalby). Pokalen uppställdes generöst som ett vandringspris för dagens och kommande golftävlingar inom GDVG.</w:t>
      </w:r>
    </w:p>
    <w:p w:rsidR="005B5A10" w:rsidRDefault="005B5A10" w:rsidP="00AA2332">
      <w:pPr>
        <w:rPr>
          <w:sz w:val="28"/>
          <w:szCs w:val="28"/>
        </w:rPr>
      </w:pPr>
      <w:r>
        <w:rPr>
          <w:sz w:val="28"/>
          <w:szCs w:val="28"/>
        </w:rPr>
        <w:t xml:space="preserve">Efter 18 tuffa hål på A6 golfbana med varierande kvalitet på spelare och spel stod Thommy som segrare och fick därmed den första </w:t>
      </w:r>
      <w:proofErr w:type="spellStart"/>
      <w:r>
        <w:rPr>
          <w:sz w:val="28"/>
          <w:szCs w:val="28"/>
        </w:rPr>
        <w:t>GDVG-inteckningen</w:t>
      </w:r>
      <w:proofErr w:type="spellEnd"/>
      <w:r>
        <w:rPr>
          <w:sz w:val="28"/>
          <w:szCs w:val="28"/>
        </w:rPr>
        <w:t xml:space="preserve"> i pokalen förutsatt att han själv </w:t>
      </w:r>
      <w:proofErr w:type="gramStart"/>
      <w:r>
        <w:rPr>
          <w:sz w:val="28"/>
          <w:szCs w:val="28"/>
        </w:rPr>
        <w:t>ombesörjer</w:t>
      </w:r>
      <w:proofErr w:type="gramEnd"/>
      <w:r>
        <w:rPr>
          <w:sz w:val="28"/>
          <w:szCs w:val="28"/>
        </w:rPr>
        <w:t xml:space="preserve"> den.</w:t>
      </w:r>
    </w:p>
    <w:p w:rsidR="005B2846" w:rsidRDefault="005B2846" w:rsidP="00AA2332">
      <w:pPr>
        <w:rPr>
          <w:sz w:val="28"/>
          <w:szCs w:val="28"/>
        </w:rPr>
      </w:pPr>
      <w:r>
        <w:rPr>
          <w:sz w:val="28"/>
          <w:szCs w:val="28"/>
        </w:rPr>
        <w:t xml:space="preserve">§15. Vi tackade Hans för mycket trevliga och välarrangerade dagar och återvände hemåt stärkta i såväl kropp som själ. </w:t>
      </w:r>
    </w:p>
    <w:p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rsidR="001D6F75" w:rsidRDefault="001D6F75" w:rsidP="007C3734">
      <w:pPr>
        <w:rPr>
          <w:sz w:val="28"/>
          <w:szCs w:val="28"/>
        </w:rPr>
      </w:pPr>
      <w:proofErr w:type="spellStart"/>
      <w:r>
        <w:rPr>
          <w:sz w:val="28"/>
          <w:szCs w:val="28"/>
        </w:rPr>
        <w:lastRenderedPageBreak/>
        <w:t>Ordf.&amp;sekr</w:t>
      </w:r>
      <w:proofErr w:type="spellEnd"/>
      <w:r>
        <w:rPr>
          <w:sz w:val="28"/>
          <w:szCs w:val="28"/>
        </w:rPr>
        <w:t>.</w:t>
      </w:r>
      <w:r w:rsidR="00F0686C">
        <w:rPr>
          <w:sz w:val="28"/>
          <w:szCs w:val="28"/>
        </w:rPr>
        <w:t>,</w:t>
      </w:r>
      <w:r w:rsidR="00B83323">
        <w:rPr>
          <w:sz w:val="28"/>
          <w:szCs w:val="28"/>
        </w:rPr>
        <w:t xml:space="preserve"> GDVG</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06D" w:rsidRDefault="0096506D" w:rsidP="006D2BA5">
      <w:pPr>
        <w:spacing w:after="0" w:line="240" w:lineRule="auto"/>
      </w:pPr>
      <w:r>
        <w:separator/>
      </w:r>
    </w:p>
  </w:endnote>
  <w:endnote w:type="continuationSeparator" w:id="0">
    <w:p w:rsidR="0096506D" w:rsidRDefault="0096506D" w:rsidP="006D2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06D" w:rsidRDefault="0096506D" w:rsidP="006D2BA5">
      <w:pPr>
        <w:spacing w:after="0" w:line="240" w:lineRule="auto"/>
      </w:pPr>
      <w:r>
        <w:separator/>
      </w:r>
    </w:p>
  </w:footnote>
  <w:footnote w:type="continuationSeparator" w:id="0">
    <w:p w:rsidR="0096506D" w:rsidRDefault="0096506D" w:rsidP="006D2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25C5A"/>
    <w:rsid w:val="0000137D"/>
    <w:rsid w:val="000053B2"/>
    <w:rsid w:val="000112C6"/>
    <w:rsid w:val="00061AC8"/>
    <w:rsid w:val="00067A6F"/>
    <w:rsid w:val="00071FBA"/>
    <w:rsid w:val="00072FBA"/>
    <w:rsid w:val="000819EF"/>
    <w:rsid w:val="00090642"/>
    <w:rsid w:val="000920C6"/>
    <w:rsid w:val="000A26A6"/>
    <w:rsid w:val="000D0C03"/>
    <w:rsid w:val="000E1BB2"/>
    <w:rsid w:val="0013307F"/>
    <w:rsid w:val="00135D33"/>
    <w:rsid w:val="001520FB"/>
    <w:rsid w:val="001646E1"/>
    <w:rsid w:val="001801D5"/>
    <w:rsid w:val="001838C2"/>
    <w:rsid w:val="00186141"/>
    <w:rsid w:val="001A059B"/>
    <w:rsid w:val="001A7AD8"/>
    <w:rsid w:val="001D2D7B"/>
    <w:rsid w:val="001D6F75"/>
    <w:rsid w:val="001E6374"/>
    <w:rsid w:val="001F6CCB"/>
    <w:rsid w:val="002202C4"/>
    <w:rsid w:val="00220F23"/>
    <w:rsid w:val="00226733"/>
    <w:rsid w:val="00236BA9"/>
    <w:rsid w:val="00240060"/>
    <w:rsid w:val="002517B3"/>
    <w:rsid w:val="00254C20"/>
    <w:rsid w:val="0025665C"/>
    <w:rsid w:val="00262DB2"/>
    <w:rsid w:val="0026759F"/>
    <w:rsid w:val="00274FE3"/>
    <w:rsid w:val="002758F8"/>
    <w:rsid w:val="002859A7"/>
    <w:rsid w:val="002A382F"/>
    <w:rsid w:val="002A3C4C"/>
    <w:rsid w:val="002B38EF"/>
    <w:rsid w:val="002C323F"/>
    <w:rsid w:val="002C51FA"/>
    <w:rsid w:val="002C621F"/>
    <w:rsid w:val="002D0ED8"/>
    <w:rsid w:val="002D7C96"/>
    <w:rsid w:val="002E6098"/>
    <w:rsid w:val="002F3A92"/>
    <w:rsid w:val="003244EE"/>
    <w:rsid w:val="00364C2F"/>
    <w:rsid w:val="003777B3"/>
    <w:rsid w:val="00382F2A"/>
    <w:rsid w:val="003930AB"/>
    <w:rsid w:val="003C63C2"/>
    <w:rsid w:val="003D04FD"/>
    <w:rsid w:val="003D18CF"/>
    <w:rsid w:val="003D292A"/>
    <w:rsid w:val="003D3099"/>
    <w:rsid w:val="003E765E"/>
    <w:rsid w:val="003F2592"/>
    <w:rsid w:val="0040193A"/>
    <w:rsid w:val="004071C6"/>
    <w:rsid w:val="00422C96"/>
    <w:rsid w:val="00434FEB"/>
    <w:rsid w:val="0043702F"/>
    <w:rsid w:val="00463446"/>
    <w:rsid w:val="00484071"/>
    <w:rsid w:val="00495157"/>
    <w:rsid w:val="004E1931"/>
    <w:rsid w:val="004E744A"/>
    <w:rsid w:val="00511F92"/>
    <w:rsid w:val="00514510"/>
    <w:rsid w:val="00517F0E"/>
    <w:rsid w:val="005276AF"/>
    <w:rsid w:val="005540AC"/>
    <w:rsid w:val="00556812"/>
    <w:rsid w:val="00580BBA"/>
    <w:rsid w:val="00582B0B"/>
    <w:rsid w:val="00593418"/>
    <w:rsid w:val="005A64C5"/>
    <w:rsid w:val="005B2846"/>
    <w:rsid w:val="005B5A10"/>
    <w:rsid w:val="005C446C"/>
    <w:rsid w:val="005E4DB4"/>
    <w:rsid w:val="005F274D"/>
    <w:rsid w:val="006007D9"/>
    <w:rsid w:val="00604565"/>
    <w:rsid w:val="0061612B"/>
    <w:rsid w:val="00650A2E"/>
    <w:rsid w:val="00654B8D"/>
    <w:rsid w:val="0066738B"/>
    <w:rsid w:val="00667C6F"/>
    <w:rsid w:val="00671847"/>
    <w:rsid w:val="006723F2"/>
    <w:rsid w:val="00673AA3"/>
    <w:rsid w:val="00681A66"/>
    <w:rsid w:val="006973AE"/>
    <w:rsid w:val="006B1037"/>
    <w:rsid w:val="006B47EF"/>
    <w:rsid w:val="006C4543"/>
    <w:rsid w:val="006C6AE8"/>
    <w:rsid w:val="006D2BA5"/>
    <w:rsid w:val="006F726E"/>
    <w:rsid w:val="00705509"/>
    <w:rsid w:val="0071068F"/>
    <w:rsid w:val="007322CB"/>
    <w:rsid w:val="007638A2"/>
    <w:rsid w:val="0079358C"/>
    <w:rsid w:val="007C3734"/>
    <w:rsid w:val="007D0095"/>
    <w:rsid w:val="00805E09"/>
    <w:rsid w:val="00820482"/>
    <w:rsid w:val="00820906"/>
    <w:rsid w:val="00830147"/>
    <w:rsid w:val="008341D6"/>
    <w:rsid w:val="00854047"/>
    <w:rsid w:val="00867F01"/>
    <w:rsid w:val="00871A09"/>
    <w:rsid w:val="008917CC"/>
    <w:rsid w:val="00892C70"/>
    <w:rsid w:val="008A7BAE"/>
    <w:rsid w:val="008C281B"/>
    <w:rsid w:val="008E14B5"/>
    <w:rsid w:val="008F110F"/>
    <w:rsid w:val="00915BA3"/>
    <w:rsid w:val="00920097"/>
    <w:rsid w:val="00931DEE"/>
    <w:rsid w:val="009331CB"/>
    <w:rsid w:val="00947847"/>
    <w:rsid w:val="0096506D"/>
    <w:rsid w:val="0097368F"/>
    <w:rsid w:val="00975745"/>
    <w:rsid w:val="009820C6"/>
    <w:rsid w:val="00992588"/>
    <w:rsid w:val="009A3898"/>
    <w:rsid w:val="009B4BAD"/>
    <w:rsid w:val="009C1711"/>
    <w:rsid w:val="009D07B9"/>
    <w:rsid w:val="009D6189"/>
    <w:rsid w:val="009E1469"/>
    <w:rsid w:val="009E4C48"/>
    <w:rsid w:val="00A05BD3"/>
    <w:rsid w:val="00A21B34"/>
    <w:rsid w:val="00A25C5A"/>
    <w:rsid w:val="00A42540"/>
    <w:rsid w:val="00A65A52"/>
    <w:rsid w:val="00A833B8"/>
    <w:rsid w:val="00A8688D"/>
    <w:rsid w:val="00AA2332"/>
    <w:rsid w:val="00AB5FC1"/>
    <w:rsid w:val="00AC2C8C"/>
    <w:rsid w:val="00AC4341"/>
    <w:rsid w:val="00AC500F"/>
    <w:rsid w:val="00AD165F"/>
    <w:rsid w:val="00AD3EDD"/>
    <w:rsid w:val="00AF215F"/>
    <w:rsid w:val="00B16698"/>
    <w:rsid w:val="00B3265E"/>
    <w:rsid w:val="00B7471C"/>
    <w:rsid w:val="00B83323"/>
    <w:rsid w:val="00B96157"/>
    <w:rsid w:val="00B96795"/>
    <w:rsid w:val="00BB1006"/>
    <w:rsid w:val="00BB352E"/>
    <w:rsid w:val="00BD5767"/>
    <w:rsid w:val="00BD5849"/>
    <w:rsid w:val="00BE5B65"/>
    <w:rsid w:val="00C14818"/>
    <w:rsid w:val="00C22C14"/>
    <w:rsid w:val="00C26CCF"/>
    <w:rsid w:val="00C362F6"/>
    <w:rsid w:val="00C611E7"/>
    <w:rsid w:val="00C613DD"/>
    <w:rsid w:val="00C70F40"/>
    <w:rsid w:val="00C71620"/>
    <w:rsid w:val="00C71C3E"/>
    <w:rsid w:val="00C71E68"/>
    <w:rsid w:val="00C84DED"/>
    <w:rsid w:val="00C94C14"/>
    <w:rsid w:val="00C96361"/>
    <w:rsid w:val="00CA41C6"/>
    <w:rsid w:val="00CA737E"/>
    <w:rsid w:val="00CB72CD"/>
    <w:rsid w:val="00CD7734"/>
    <w:rsid w:val="00CF759D"/>
    <w:rsid w:val="00D025C6"/>
    <w:rsid w:val="00D148F7"/>
    <w:rsid w:val="00D16F4E"/>
    <w:rsid w:val="00D4251C"/>
    <w:rsid w:val="00D466BD"/>
    <w:rsid w:val="00D51E15"/>
    <w:rsid w:val="00D57383"/>
    <w:rsid w:val="00D6670B"/>
    <w:rsid w:val="00D73742"/>
    <w:rsid w:val="00D75108"/>
    <w:rsid w:val="00D7640D"/>
    <w:rsid w:val="00D97BE2"/>
    <w:rsid w:val="00DB0CEA"/>
    <w:rsid w:val="00DC0A8E"/>
    <w:rsid w:val="00DC52C2"/>
    <w:rsid w:val="00E15E10"/>
    <w:rsid w:val="00E65AF2"/>
    <w:rsid w:val="00E94C56"/>
    <w:rsid w:val="00E97E02"/>
    <w:rsid w:val="00EA0960"/>
    <w:rsid w:val="00EA1EB8"/>
    <w:rsid w:val="00EA3CFA"/>
    <w:rsid w:val="00EB06E4"/>
    <w:rsid w:val="00EB077B"/>
    <w:rsid w:val="00EB36B3"/>
    <w:rsid w:val="00EE0249"/>
    <w:rsid w:val="00EE36FE"/>
    <w:rsid w:val="00EE6404"/>
    <w:rsid w:val="00EF2CA3"/>
    <w:rsid w:val="00F0686C"/>
    <w:rsid w:val="00F06EED"/>
    <w:rsid w:val="00F34B75"/>
    <w:rsid w:val="00F362E3"/>
    <w:rsid w:val="00F41847"/>
    <w:rsid w:val="00F603C3"/>
    <w:rsid w:val="00F64B5E"/>
    <w:rsid w:val="00F841B0"/>
    <w:rsid w:val="00F969AA"/>
    <w:rsid w:val="00FC24E1"/>
    <w:rsid w:val="00FC36A1"/>
    <w:rsid w:val="00FC69D9"/>
    <w:rsid w:val="00FF5814"/>
    <w:rsid w:val="00FF6F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0051-764F-44AC-9F04-F3A9702B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975</Words>
  <Characters>5170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27</cp:revision>
  <cp:lastPrinted>2014-10-12T17:13:00Z</cp:lastPrinted>
  <dcterms:created xsi:type="dcterms:W3CDTF">2014-10-12T14:34:00Z</dcterms:created>
  <dcterms:modified xsi:type="dcterms:W3CDTF">2014-10-21T13:52:00Z</dcterms:modified>
</cp:coreProperties>
</file>